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C16" w:rsidRPr="00B00C16" w:rsidRDefault="00B00C16" w:rsidP="00B00C16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🇧🇷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➜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Entrada pela fronteira do Acre</w:t>
      </w:r>
    </w:p>
    <w:p w:rsid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Brasil → Assis Brasil (AC)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Iñapari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(Bolívia)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Travessia tranquila em geral.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Na Bolívia você entra pela região amazônica, então começa “plano e quente” antes de subir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pros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Andes.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ROTEIRO BOLÍVIA (Norte → Altiplano)</w: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Iñapari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Cobija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Rurrenabaque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(opcional natureza bruta)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Se quiserem uma experiência amazônica boliviana:</w:t>
      </w:r>
    </w:p>
    <w:p w:rsidR="00B00C16" w:rsidRPr="00B00C16" w:rsidRDefault="00B00C16" w:rsidP="00B00C1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Rurrenabaque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Porta de entrada do Parque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Madidi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🌿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Selva, rios, vida selvagem.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Dá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deixar 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estacionado e fazer tour de 2 ou 3 dias.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quiserem seguir mais direto para os Andes, dá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cortar essa parte.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6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Rumo a La Paz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Subindo pelo altiplano: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La </w:t>
      </w:r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Capital administrativa mais alta do mundo (3.600 m).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Visual surreal, montanhas nevadas ao fundo.</w:t>
      </w:r>
    </w:p>
    <w:p w:rsidR="00B00C16" w:rsidRPr="00B00C16" w:rsidRDefault="00B00C16" w:rsidP="00B00C1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O que fazer: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Teleféricos urbanos (baratíssimos e incríveis)</w:t>
      </w:r>
    </w:p>
    <w:p w:rsidR="00B00C16" w:rsidRPr="00B00C16" w:rsidRDefault="00B00C16" w:rsidP="00B00C1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Mercado das Bruxas</w:t>
      </w:r>
    </w:p>
    <w:p w:rsidR="00B00C16" w:rsidRPr="00B00C16" w:rsidRDefault="00B00C16" w:rsidP="00B00C16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Estrada da Morte (se estiverem aventureiros </w:t>
      </w:r>
      <w:proofErr w:type="gramStart"/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😅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 </w:t>
      </w:r>
      <w:r w:rsidRPr="00B00C1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Dica</w:t>
      </w:r>
      <w:proofErr w:type="gramEnd"/>
      <w:r w:rsidRPr="00B00C1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</w:t>
      </w:r>
      <w:proofErr w:type="spellStart"/>
      <w:r w:rsidRPr="00B00C1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: altitude começa a pesar aqui. Subam devagar, bebam água, nada de pressa.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7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Lago Titicaca (lado boliviano)</w:t>
      </w:r>
    </w:p>
    <w:p w:rsidR="00B00C16" w:rsidRPr="00B00C16" w:rsidRDefault="00B00C16" w:rsidP="00B00C1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Lago Titicaca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Parem em Copacabana (Bolívia).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Climinha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tranquilo, vista linda, boa parada para aclimatação.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8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Salar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Uyuni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(imperdível!)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O maior deserto de sal do mundo.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estiver seco, dá pra entrar com 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(com cuidado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Se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estiver molhado… vira espelho do céu.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⚠️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Lavagem embaixo do veículo depois é obrigatória (sal corrói tudo!).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9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color w:val="FF0000"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b/>
          <w:bCs/>
          <w:color w:val="FF0000"/>
          <w:kern w:val="36"/>
          <w:sz w:val="24"/>
          <w:szCs w:val="24"/>
          <w:lang w:eastAsia="pt-BR"/>
        </w:rPr>
        <w:t>➜</w:t>
      </w:r>
      <w:r w:rsidRPr="00B00C16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b/>
          <w:bCs/>
          <w:color w:val="FF0000"/>
          <w:kern w:val="36"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t-BR"/>
        </w:rPr>
        <w:t xml:space="preserve"> Entrada no Peru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Vocês podem sair da Bolívia por Copacabana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→ Puno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(Peru).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0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ROTEIRO PERU (Altiplano → Andes → Costa)</w: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1️</w:t>
      </w:r>
      <w:proofErr w:type="gramStart"/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Puno</w:t>
      </w:r>
      <w:proofErr w:type="gram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Ainda às margens do Titicaca (lado peruano).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1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Cusco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Cidade base para: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Machu Picchu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Aqui vocês podem: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Deixar 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estacionamento seguro</w:t>
      </w:r>
    </w:p>
    <w:p w:rsidR="00B00C16" w:rsidRPr="00B00C16" w:rsidRDefault="00B00C16" w:rsidP="00486D6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Fazer trem ou trilha   Altitude: 3.400 m. Vá com calma.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2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Vale </w:t>
      </w:r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Sagrado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Estradas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lindas, vilarejos andinos, ruínas incas espalhadas.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3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Arequipa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Cidade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charmosa, vulcões ao redor.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Clima seco e agradável.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4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5️</w:t>
      </w:r>
      <w:proofErr w:type="gramStart"/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Descer</w:t>
      </w:r>
      <w:proofErr w:type="gram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para a costa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Aqui vocês têm duas opções estratégicas: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🔹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Opção A – Subir pelo interior (Andes)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Mais montanha, mais frio, mais altitude.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🔹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Opção B – Subir pela costa do Pacífico (mais estratégico para rumo ao Alasca)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Rodovia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Panamericana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Mais plano.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Menos altitude.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Logística mais simples.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Passando por: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Nazca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Lima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Trujillo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5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🎯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Estratégia pensando no Alasca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Se o objetivo é continuar rumo ao norte: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lastRenderedPageBreak/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Peru → Equador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Equador → Colômbia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Colômbia → (Salto do Darién Gap por navio ou contêiner) → Panamá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 rota pela costa costuma ser mais prática para quem vai subir até a América Central.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6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🌦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️ Melhor época para sair do Brasil rumo Bolívia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estão no Sul (Pelotas </w:t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👀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):</w:t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👉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Melhor sair entre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maio e agosto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Motivos: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Período seco na Bolívia e no Peru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Menos risco de estrada enlameada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Céu mais aberto no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Salar</w:t>
      </w:r>
      <w:proofErr w:type="spellEnd"/>
    </w:p>
    <w:p w:rsidR="00B00C16" w:rsidRPr="00B00C16" w:rsidRDefault="00B00C16" w:rsidP="00486D6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Menos chuva na Cordilheira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Evitem: </w:t>
      </w:r>
      <w:proofErr w:type="gramStart"/>
      <w:r w:rsidRPr="00B00C16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Dezembro</w:t>
      </w:r>
      <w:proofErr w:type="gramEnd"/>
      <w:r w:rsidRPr="00B00C16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a março (época de chuvas andinas)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7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🚐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Dicas importantes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overlander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experiente</w:t>
      </w:r>
    </w:p>
    <w:p w:rsidR="00B00C16" w:rsidRPr="00B00C16" w:rsidRDefault="00B00C16" w:rsidP="00486D6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Seguro SOAT obrigatório na Bolívia e Peru</w:t>
      </w:r>
    </w:p>
    <w:p w:rsidR="00B00C16" w:rsidRPr="00B00C16" w:rsidRDefault="00B00C16" w:rsidP="00486D6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Combustível na Bolívia pode ser mais burocrático para estrangeiros</w:t>
      </w:r>
    </w:p>
    <w:p w:rsidR="00B00C16" w:rsidRPr="00B00C16" w:rsidRDefault="00B00C16" w:rsidP="00486D6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Levar cópias de tudo (documentos do veículo)</w:t>
      </w:r>
    </w:p>
    <w:p w:rsidR="00B00C16" w:rsidRPr="00B00C16" w:rsidRDefault="00B00C16" w:rsidP="00486D6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Cartão internacional nem sempre funciona no interior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8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🇧🇷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BRASIL → </w:t>
      </w: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BOLÍVIA (entrada baixa altitude)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Rio Branco (AC) → Assis Brasil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330 km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Assis Brasil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Iñapari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(Bolívia)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Fronteira tranquila.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39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TRECHO 1 – Parte Baixa (300 m a 800 m)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Iñapari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Riberalta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430 km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Altitude: ~200–300 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Calor amazônico, plano, bom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adaptação.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Riberalta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→ Trinidad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600 km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Altitude: ~150 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Trecho longo, mas ainda totalmente baixo.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Trinidad → Santa Cruz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Sierra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540 km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Altitude: ~400 m</w:t>
      </w:r>
    </w:p>
    <w:p w:rsidR="00B00C16" w:rsidRPr="00B00C16" w:rsidRDefault="00B00C16" w:rsidP="00486D6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Santa Cruz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Sierra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Cidade grande, organizada, ótima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para: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revisão da S10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mercado grande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descansar antes da subida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0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TRECHO 2 – Subida Gradual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Santa Cruz → Sucre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480 km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Altitude: 2.800 m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Cidade linda, colonial, clima mais fresco.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Aqui vocês começam a sentir altitude, mas já vêm subindo há dias.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Sucre → Potosí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155 km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Altitude: 4.000 m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Subida curta, mas intensa.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Potosí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Uyuni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≈ 200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km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Salar</w:t>
      </w:r>
      <w:proofErr w:type="spellEnd"/>
      <w:proofErr w:type="gram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Uyuni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Aqui vocês já estarão aclimatados.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Se pegarem tempo seco, dá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entrar com 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cuidado.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1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➜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Entrada no Peru pelo Lago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9️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Uyuni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→ La Paz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540 km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🔟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La Paz → Copacabana </w:t>
      </w:r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→ Puno</w:t>
      </w:r>
      <w:proofErr w:type="gram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(Peru)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290 km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2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🇵</w:t>
      </w:r>
      <w:proofErr w:type="gramStart"/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🇪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Agora</w:t>
      </w:r>
      <w:proofErr w:type="gramEnd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começa a parte estratégica pra incluir PRAIA </w:t>
      </w: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🏖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️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Em vez de ir direto pra Cusco (que já está a 3.400 m), vocês descem para o Pacífico primeiro.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3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TRECHO COSTA DO PACÍFICO (Altitude baixa)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1️</w:t>
      </w:r>
      <w:proofErr w:type="gramStart"/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Puno</w:t>
      </w:r>
      <w:proofErr w:type="gram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→ Arequipa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300 km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Altitude: 2.300 m (já descendo)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2️</w:t>
      </w:r>
      <w:r w:rsidRPr="00B00C16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Arequipa →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Ilo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(costa)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≈ 250 km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Altitude: nível do mar </w:t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🎉</w:t>
      </w:r>
      <w:r>
        <w:rPr>
          <w:rFonts w:ascii="Segoe UI Symbol" w:eastAsia="Times New Roman" w:hAnsi="Segoe UI Symbol" w:cs="Segoe UI Symbol"/>
          <w:sz w:val="24"/>
          <w:szCs w:val="24"/>
          <w:lang w:eastAsia="pt-BR"/>
        </w:rPr>
        <w:t xml:space="preserve"> </w:t>
      </w:r>
      <w:proofErr w:type="gramStart"/>
      <w:r>
        <w:rPr>
          <w:rFonts w:ascii="Segoe UI Symbol" w:eastAsia="Times New Roman" w:hAnsi="Segoe UI Symbol" w:cs="Segoe UI Symbol"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Primeira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parada pé na água!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4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Praias tranquilas para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overlanders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🏖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️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Punta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Coles (região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Ilo</w:t>
      </w:r>
      <w:proofErr w:type="spellEnd"/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Selvagem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, pouco movimento.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🏖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️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Paracas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Área linda, ventosa, estilo deserto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+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mar.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Muito viajante de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por ali.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🏖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️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Máncora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Já perto do Equador.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Água mais quente,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vibe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relax total.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5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Depois da Praia…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Aí vocês têm duas opções: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gramStart"/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🔹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Subir</w:t>
      </w:r>
      <w:proofErr w:type="gram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aos Andes via Cusco</w:t>
      </w:r>
    </w:p>
    <w:p w:rsidR="00B00C16" w:rsidRPr="00B00C16" w:rsidRDefault="00B00C16" w:rsidP="00486D6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Cusco</w:t>
      </w:r>
    </w:p>
    <w:p w:rsidR="00B00C16" w:rsidRPr="00B00C16" w:rsidRDefault="00B00C16" w:rsidP="00486D6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Machu Picchu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OU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gramStart"/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🔹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Continuar</w:t>
      </w:r>
      <w:proofErr w:type="gram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subindo pela costa rumo: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Peru → Equador → Colômbia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(Mais estratégico para quem vai até o Alasca.)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6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📊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Resumo de Altitude Progressiva</w:t>
      </w:r>
    </w:p>
    <w:p w:rsidR="00B00C16" w:rsidRPr="00B00C16" w:rsidRDefault="00B00C16" w:rsidP="00486D6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Amazônia Bolívia: 150–400 m</w:t>
      </w:r>
    </w:p>
    <w:p w:rsidR="00B00C16" w:rsidRPr="00B00C16" w:rsidRDefault="00B00C16" w:rsidP="00486D6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Santa Cruz: 400 m</w:t>
      </w:r>
    </w:p>
    <w:p w:rsidR="00B00C16" w:rsidRPr="00B00C16" w:rsidRDefault="00B00C16" w:rsidP="00486D6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Sucre: 2.800 m</w:t>
      </w:r>
    </w:p>
    <w:p w:rsidR="00B00C16" w:rsidRPr="00B00C16" w:rsidRDefault="00B00C16" w:rsidP="00486D6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Potosí: 4.000 m</w:t>
      </w:r>
    </w:p>
    <w:p w:rsidR="00B00C16" w:rsidRPr="00B00C16" w:rsidRDefault="00B00C16" w:rsidP="00486D6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Titicaca: 3.800 m</w:t>
      </w:r>
    </w:p>
    <w:p w:rsidR="00B00C16" w:rsidRPr="00B00C16" w:rsidRDefault="00B00C16" w:rsidP="00486D6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Costa do Peru: 0 m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Ou seja: vocês sobem, vivem a experiência andina…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depois descem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praia pra se recuperar. Chique demais </w:t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😂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7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🚐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Duração ideal desse trecho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Sem correria: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Bolívia: 30 a 45 dias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Peru: 30 a 60 dias (se incluírem Cusco e praias)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Vocês têm três anos… então isso aqui pode virar quase uma temporada andina.</w:t>
      </w: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Vamos montar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uma rota possível com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evitando perrengue desnecessário, mas incluindo aqueles desvios que fazem a viagem virar história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pra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contar pros netos (ou pro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YouTube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😉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Vou ligar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Peru → Equador → Colômbia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já pensando em estrada viável pra S10 com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8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PERU – Subindo pela Costa (estrada boa e tranquila)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Depois de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Máncora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vocês entram oficialmente na rota norte.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🛣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Estrada: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Panamericana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Norte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Asfalto bom, acostamento razoável, muitos postos.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49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Desvio extraordinário 1: Cânion pouco conhecido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Cañón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del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Pato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Entre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Chimbote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Huaraz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🧨 35 túneis escavados na rocha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🧗 Paredões verticais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proofErr w:type="gramStart"/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🚐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Dá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pra fazer com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Sim, com atenção e devagar. Estrada estreita, mas transitável.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Se vocês gostam de estrada cênica, essa é cinematográfica.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0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Huaraz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(opcional altitude linda)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Base da Cordilheira Blanca.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Visual alpino andino.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Altura: 3.000 m.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Se quiserem algo realmente extraordinário: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Laguna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Parón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Estrada de terra, mas acessível com 4x4 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calma.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Água azul inacreditável.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1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Depois vocês podem retornar à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Panamericana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2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🇪🇨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EQUADOR – Pequeno, mas intenso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Entrada por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Huaquillas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Estradas no Equador são surpreendentemente boas.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3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Cuenca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Charmosa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, organizada, altitude moderada (~2.500 m).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Boa cidade para manutenção e descanso.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4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Desvio extraordinário 2: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Vulcão acessível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Parque Nacional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Cotopaxi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Vulcão perfeito de cartão-postal.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🚐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vai?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Sim, até o estacionamento alto (estrada de terra boa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Altitude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alta (~4.500 m), mas vocês já estarão aclimatados.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Visual absurdo.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5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Quilotoa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;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Laguna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Quilotoa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Cratera com lago turquesa.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Estrada asfaltada até perto.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Perfeita para pernoite com vista surreal.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6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Depois podem seguir para:</w: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Quito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Centro histórico lindo.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7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🇨🇴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COLÔMBIA – Onde a viagem ganha outro ritmo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Entrada por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Ipiales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8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Desvio extraordinário 3: Igreja no desfiladeiro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Santuario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Las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Lajas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Parece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cenário de filme medieval.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Estacionamento acessível para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59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Laguna alta e pouco visitada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Laguna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Cocha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Menos turístico que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Guatapé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Climinha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andino tranquilo.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0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Medellín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Cidade moderna, boa estrutura.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1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lastRenderedPageBreak/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Desvio extraordinário 4: Deserto inesperado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Desierto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Tatacoa</w:t>
      </w:r>
      <w:proofErr w:type="spellEnd"/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Paisagem marciana.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Acesso por estrada de terra firme.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vai sim — só evitar chuva.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Céu noturno absurdo.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2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📍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Cartagena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Ponto estratégico antes do envio para o Panamá.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Colonial linda.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Boa infraestrutura para organizar o transporte marítimo.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3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🚢</w:t>
      </w: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Dica importante – Darién Gap</w:t>
      </w:r>
    </w:p>
    <w:p w:rsidR="00B00C16" w:rsidRDefault="00B00C16" w:rsidP="00486D6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Enviar a S10 por navio (Cartagena)</w:t>
      </w:r>
    </w:p>
    <w:p w:rsidR="00B00C16" w:rsidRPr="00B00C16" w:rsidRDefault="00B00C16" w:rsidP="00D01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🧭 Estratégia de Estradas (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resumão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camper-friendly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Panamericana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(Peru) – tranquila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Equador – ótima malha rodoviária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Colômbia – montanhosa, mas asfaltada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Desvios extraordinários – todos possíveis com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atenção e clima seco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Evitar:</w:t>
      </w:r>
    </w:p>
    <w:p w:rsidR="00B00C16" w:rsidRPr="00B00C16" w:rsidRDefault="00B00C16" w:rsidP="00486D6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Estradas amazônicas profundas na época de chuva</w:t>
      </w:r>
    </w:p>
    <w:p w:rsidR="00B00C16" w:rsidRPr="00B00C16" w:rsidRDefault="00B00C16" w:rsidP="00486D6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Atalhos de Google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Maps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montanha (confie mais na rota principal)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4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00C16" w:rsidRPr="00D01B03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t-BR"/>
        </w:rPr>
      </w:pPr>
      <w:r w:rsidRPr="00D01B03"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  <w:lang w:eastAsia="pt-BR"/>
        </w:rPr>
        <w:t>ROTEIRO DE VIAGEM – BOLÍVIA (30 DIAS) + PERU (45 A 60 DIAS)</w:t>
      </w:r>
    </w:p>
    <w:p w:rsidR="00B00C16" w:rsidRPr="00D01B03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</w:pPr>
      <w:r w:rsidRPr="00D01B0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Viagem de carro com </w:t>
      </w:r>
      <w:proofErr w:type="spellStart"/>
      <w:r w:rsidRPr="00D01B0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>camper</w:t>
      </w:r>
      <w:proofErr w:type="spellEnd"/>
      <w:r w:rsidRPr="00D01B0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t xml:space="preserve"> – Rumo ao Norte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01B03">
        <w:rPr>
          <w:rFonts w:ascii="Times New Roman" w:eastAsia="Times New Roman" w:hAnsi="Times New Roman" w:cs="Times New Roman"/>
          <w:color w:val="FF0000"/>
          <w:sz w:val="24"/>
          <w:szCs w:val="24"/>
          <w:lang w:eastAsia="pt-BR"/>
        </w:rPr>
        <w:pict>
          <v:rect id="_x0000_i1065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🇧🇴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BOLÍVIA – 30 DIAS INTENSOS E BEM DISTRIBUÍDOS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Entrada pelo Acre – Região Amazônica (Dias 1 a 8)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Após cruzar Assis Brasil e entrar por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Iñapari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rota segue por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Riberalta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Trinidad até chegar a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Santa Cruz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Sierra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Essa primeira semana é fundamental para:</w:t>
      </w:r>
    </w:p>
    <w:p w:rsidR="00B00C16" w:rsidRPr="00B00C16" w:rsidRDefault="00B00C16" w:rsidP="00486D6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Resolver seguro obrigatório (SOAT)</w:t>
      </w:r>
    </w:p>
    <w:p w:rsidR="00B00C16" w:rsidRPr="00B00C16" w:rsidRDefault="00B00C16" w:rsidP="00486D6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Trocar dinheiro</w:t>
      </w:r>
    </w:p>
    <w:p w:rsidR="00B00C16" w:rsidRPr="00B00C16" w:rsidRDefault="00B00C16" w:rsidP="00486D6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Ajustar chip local</w:t>
      </w:r>
    </w:p>
    <w:p w:rsidR="00B00C16" w:rsidRPr="00B00C16" w:rsidRDefault="00B00C16" w:rsidP="00486D6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Revisar o veículo</w:t>
      </w:r>
    </w:p>
    <w:p w:rsidR="00B00C16" w:rsidRPr="00B00C16" w:rsidRDefault="00B00C16" w:rsidP="00486D6F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Permitir adaptação gradual antes da altitude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Altitudes variam entre 150 m e 400 m. Clima quente e úmido.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6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Subida Progressiva aos Andes (Dias 9 a 16)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Santa Cruz, seguir para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Sucre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(2.800 m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Cidade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histórica, organizada e excelente para aclimatação.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Depois, curta subida até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Potosí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(4.000 m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Trecho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asfaltado, mas altitude exige ritmo tranquilo.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7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Altiplano 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Salar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(Dias 17 a 20)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Deslocamento até o extraordinário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Salar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Uyuni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estiver seco, é possível entrar com 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 cuidado.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Após a visita, lavagem completa do chassi é essencial devido ao sal.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8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 Paz e Lago Titicaca (Dias 21 a 27)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Rumo a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 Paz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(3.600 m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).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Estradas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asfaltadas, montanhosas, porém seguras.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Finalizar na margem boliviana do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Lago Titicaca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, em Copacabana.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Dias 28 a 30 ficam como margem estratégica para imprevistos ou permanência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extra em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locais favoritos.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69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b/>
          <w:bCs/>
          <w:sz w:val="24"/>
          <w:szCs w:val="24"/>
          <w:lang w:eastAsia="pt-BR"/>
        </w:rPr>
        <w:t>🇵🇪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PERU – 45 A 60 DIAS “TOP DAS GALÁXIAS”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Entrada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por Puno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, ainda às margens do Titicaca.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pict>
          <v:rect id="_x0000_i1070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BLOCO 1 – Vulcões e Altiplano (7 a 10 dias)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Seguir para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Arequipa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Cidade charmosa, cercada por vulcões, excelente infraestrutura.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Possível incluir Vale do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Colca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(estrada asfaltada).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1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BLOCO 2 – Descendo para o Pacífico (10 a 15 dias)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Descida estratégica até o nível do mar para aliviar a altitude.</w:t>
      </w:r>
    </w:p>
    <w:p w:rsidR="00B00C16" w:rsidRPr="00B00C16" w:rsidRDefault="00B00C16" w:rsidP="00B00C1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Paradas principais:</w:t>
      </w:r>
    </w:p>
    <w:p w:rsidR="00B00C16" w:rsidRPr="00B00C16" w:rsidRDefault="00B00C16" w:rsidP="00486D6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Ilo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primeiro contato com o Pacífico</w:t>
      </w:r>
    </w:p>
    <w:p w:rsidR="00B00C16" w:rsidRPr="00B00C16" w:rsidRDefault="00B00C16" w:rsidP="00486D6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Paracas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deserto e falésias à beira-mar</w:t>
      </w:r>
    </w:p>
    <w:p w:rsidR="00B00C16" w:rsidRPr="00B00C16" w:rsidRDefault="00B00C16" w:rsidP="00486D6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Huacachina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oásis no deserto</w:t>
      </w:r>
    </w:p>
    <w:p w:rsidR="00B00C16" w:rsidRPr="00B00C16" w:rsidRDefault="00B00C16" w:rsidP="00486D6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Lima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base urbana estratégica</w:t>
      </w:r>
    </w:p>
    <w:p w:rsidR="00B00C16" w:rsidRPr="00B00C16" w:rsidRDefault="00B00C16" w:rsidP="00486D6F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Máncora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praia de águas mais quentes e clima relaxante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Rodovia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Panamericana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excelente, asfaltada e adequada para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2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BLOCO 3 – Andes Monumentais (15 a 20 dias)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Subida cinematográfica rumo a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Huaraz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, base da Cordilheira Blanca.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Experiência extraordinária:</w:t>
      </w:r>
    </w:p>
    <w:p w:rsidR="00B00C16" w:rsidRPr="00B00C16" w:rsidRDefault="00B00C16" w:rsidP="00486D6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Laguna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Parón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acesso por estrada de terra firme, possível com 4x4 e cuidado. Visual impressionante.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Estrada cênica imperdível:</w:t>
      </w:r>
    </w:p>
    <w:p w:rsidR="00B00C16" w:rsidRPr="00B00C16" w:rsidRDefault="00B00C16" w:rsidP="00486D6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Cañón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del</w:t>
      </w:r>
      <w:proofErr w:type="spellEnd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Pato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– desfiladeiro com túneis escavados na rocha. Estreita, mas transitável com atenção.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3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BLOCO 4 – Cusco e Patrimônio Inca (7 a 10 dias)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Chegada a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Cusco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(3.400 m).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Base para visita a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Machu Picchu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Recomendado deixar o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camper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estacionamento seguro e seguir de trem ou tour.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4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BLOCO EXTRA – Deserto e História (5 a 8 dias)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Descida até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Nazca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visitar as </w:t>
      </w:r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Linhas de </w:t>
      </w:r>
      <w:proofErr w:type="spellStart"/>
      <w:r w:rsidRPr="00B00C1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Nazca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Mirantes acessíveis por estrada asfaltada.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5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Estratégia de Altitude</w:t>
      </w:r>
    </w:p>
    <w:p w:rsidR="00B00C16" w:rsidRPr="00B00C16" w:rsidRDefault="00B00C16" w:rsidP="00486D6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Entrada alta pelo Titicaca</w:t>
      </w:r>
    </w:p>
    <w:p w:rsidR="00B00C16" w:rsidRPr="00B00C16" w:rsidRDefault="00B00C16" w:rsidP="00486D6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Descida ao nível do mar</w:t>
      </w:r>
    </w:p>
    <w:p w:rsidR="00B00C16" w:rsidRPr="00B00C16" w:rsidRDefault="00B00C16" w:rsidP="00486D6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Subida novamente já aclimatados</w:t>
      </w:r>
    </w:p>
    <w:p w:rsidR="00B00C16" w:rsidRPr="00B00C16" w:rsidRDefault="00B00C16" w:rsidP="00486D6F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Alternância entre costa e montanha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O corpo agradece e a experiência se torna muito mais confortável.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6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Condições de Estrada – Resumo Geral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Principais rotas asfaltadas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Panamericana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excelente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Trechos andinos bem mantidos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B00C16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Acessos extraordinários possíveis com cuidado e clima seco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Evitar meses chuvosos (principalmente janeiro e fevereiro).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7" style="width:0;height:1.5pt" o:hralign="center" o:hrstd="t" o:hr="t" fillcolor="#a0a0a0" stroked="f"/>
        </w:pict>
      </w:r>
    </w:p>
    <w:p w:rsidR="00B00C16" w:rsidRPr="00B00C16" w:rsidRDefault="00B00C16" w:rsidP="00B00C1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Tempo Total Ideal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Bolívia: 30 dias bem distribuídos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Peru: 45 dias versão completa</w:t>
      </w: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Peru: até 60 dias versão aprofundada e tranquila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Total estimado: 75 a 90 dias de viagem memorável antes de seguir rumo ao Equador.</w:t>
      </w:r>
    </w:p>
    <w:p w:rsidR="00B00C16" w:rsidRPr="00B00C16" w:rsidRDefault="00B00C16" w:rsidP="00B00C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8" style="width:0;height:1.5pt" o:hralign="center" o:hrstd="t" o:hr="t" fillcolor="#a0a0a0" stroked="f"/>
        </w:pict>
      </w:r>
    </w:p>
    <w:p w:rsidR="00B43379" w:rsidRDefault="00B00C16" w:rsidP="00D01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Esse trecho da jornada já representa uma verdadeira travessia andina completa: selva amazônica, altiplano, </w:t>
      </w:r>
      <w:proofErr w:type="spell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salar</w:t>
      </w:r>
      <w:proofErr w:type="spell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vulcões, deserto, </w:t>
      </w:r>
      <w:proofErr w:type="gramStart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>oceano</w:t>
      </w:r>
      <w:proofErr w:type="gramEnd"/>
      <w:r w:rsidRPr="00B00C1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Pacífico, montanhas nevadas e patrimônio inca.</w:t>
      </w:r>
    </w:p>
    <w:p w:rsidR="00486D6F" w:rsidRPr="00486D6F" w:rsidRDefault="00486D6F" w:rsidP="00486D6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486D6F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lastRenderedPageBreak/>
        <w:t xml:space="preserve">Criar mapa personalizado no Google </w:t>
      </w:r>
      <w:proofErr w:type="spellStart"/>
      <w:r w:rsidRPr="00486D6F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My</w:t>
      </w:r>
      <w:proofErr w:type="spellEnd"/>
      <w:r w:rsidRPr="00486D6F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 xml:space="preserve"> </w:t>
      </w:r>
      <w:proofErr w:type="spellStart"/>
      <w:r w:rsidRPr="00486D6F"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  <w:t>Maps</w:t>
      </w:r>
      <w:proofErr w:type="spellEnd"/>
    </w:p>
    <w:p w:rsidR="00486D6F" w:rsidRPr="00486D6F" w:rsidRDefault="00486D6F" w:rsidP="00486D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Acesse: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👉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hyperlink r:id="rId5" w:tgtFrame="_new" w:history="1">
        <w:r w:rsidRPr="00486D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t-BR"/>
          </w:rPr>
          <w:t>https://www.google.com/mymaps</w:t>
        </w:r>
      </w:hyperlink>
    </w:p>
    <w:p w:rsidR="00486D6F" w:rsidRPr="00486D6F" w:rsidRDefault="00486D6F" w:rsidP="00486D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Clique em </w:t>
      </w:r>
      <w:r w:rsidRPr="00486D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“Criar novo mapa”</w:t>
      </w:r>
    </w:p>
    <w:p w:rsidR="00486D6F" w:rsidRPr="00486D6F" w:rsidRDefault="00486D6F" w:rsidP="00486D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Clique em </w:t>
      </w:r>
      <w:r w:rsidRPr="00486D6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“Importar”</w:t>
      </w:r>
    </w:p>
    <w:p w:rsidR="00486D6F" w:rsidRPr="00486D6F" w:rsidRDefault="00486D6F" w:rsidP="00486D6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Cole o arquivo CSV abaixo (vou deixar pronto para você salvar como .</w:t>
      </w:r>
      <w:proofErr w:type="spellStart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csv</w:t>
      </w:r>
      <w:proofErr w:type="spellEnd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</w:p>
    <w:p w:rsidR="00486D6F" w:rsidRPr="00486D6F" w:rsidRDefault="00486D6F" w:rsidP="0048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79" style="width:0;height:1.5pt" o:hralign="center" o:hrstd="t" o:hr="t" fillcolor="#a0a0a0" stroked="f"/>
        </w:pict>
      </w:r>
    </w:p>
    <w:p w:rsidR="00486D6F" w:rsidRPr="00486D6F" w:rsidRDefault="00486D6F" w:rsidP="00486D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486D6F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📍</w:t>
      </w:r>
      <w:r w:rsidRPr="00486D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LISTA DE PONTOS – BOLÍVIA + PERU</w:t>
      </w:r>
    </w:p>
    <w:p w:rsidR="00486D6F" w:rsidRPr="00486D6F" w:rsidRDefault="00486D6F" w:rsidP="0048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(Copie e salve como: roteiro_andes.csv)</w:t>
      </w:r>
    </w:p>
    <w:p w:rsidR="00486D6F" w:rsidRPr="00486D6F" w:rsidRDefault="00486D6F" w:rsidP="00486D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t-BR"/>
        </w:rPr>
      </w:pPr>
      <w:proofErr w:type="spellStart"/>
      <w:proofErr w:type="gram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Nome,País</w:t>
      </w:r>
      <w:proofErr w:type="spellEnd"/>
      <w:proofErr w:type="gram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Iñapari,Bolívia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Riberalta,Bolívia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Trinidad,Bolívia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Santa Cruz de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la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 xml:space="preserve">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Sierra,Bolívia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Sucre,Bolívia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Potosí,Bolívia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Salar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 xml:space="preserve"> de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Uyuni,Bolívia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La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Paz,Bolívia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>Copacabana (Bolívia),Bolívia</w:t>
      </w:r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Lago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Titicaca,Bolívia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Puno,Peru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Arequipa,Peru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Vale do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Colca,Peru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Ilo,Peru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Paracas,Peru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Huacachina,Peru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Lima,Peru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Huaraz,Peru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Laguna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Parón,Peru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Cañón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 xml:space="preserve">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del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 xml:space="preserve">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Pato,Peru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Cusco,Peru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Machu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Picchu,Peru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Nazca,Peru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  <w:t xml:space="preserve">Linhas de </w:t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Nazca,Peru</w:t>
      </w:r>
      <w:proofErr w:type="spellEnd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br/>
      </w:r>
      <w:proofErr w:type="spellStart"/>
      <w:r w:rsidRPr="00486D6F">
        <w:rPr>
          <w:rFonts w:ascii="Courier New" w:eastAsia="Times New Roman" w:hAnsi="Courier New" w:cs="Courier New"/>
          <w:sz w:val="20"/>
          <w:szCs w:val="20"/>
          <w:lang w:eastAsia="pt-BR"/>
        </w:rPr>
        <w:t>Máncora,Peru</w:t>
      </w:r>
      <w:proofErr w:type="spellEnd"/>
    </w:p>
    <w:p w:rsidR="00486D6F" w:rsidRPr="00486D6F" w:rsidRDefault="00486D6F" w:rsidP="0048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Depois de </w:t>
      </w:r>
      <w:proofErr w:type="gramStart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importar: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proofErr w:type="gramEnd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Escolha a coluna “Nome” para título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Google já vai localizar automaticamente</w:t>
      </w:r>
    </w:p>
    <w:p w:rsidR="00486D6F" w:rsidRPr="00486D6F" w:rsidRDefault="00486D6F" w:rsidP="00486D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80" style="width:0;height:1.5pt" o:hralign="center" o:hrstd="t" o:hr="t" fillcolor="#a0a0a0" stroked="f"/>
        </w:pict>
      </w:r>
    </w:p>
    <w:p w:rsidR="00486D6F" w:rsidRPr="00486D6F" w:rsidRDefault="00486D6F" w:rsidP="00486D6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486D6F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🚐</w:t>
      </w:r>
      <w:r w:rsidRPr="00486D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ORGANIZAÇÃO ESTRATÉGICA NO MAPA</w:t>
      </w:r>
    </w:p>
    <w:p w:rsidR="00486D6F" w:rsidRPr="00486D6F" w:rsidRDefault="00486D6F" w:rsidP="0048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Sugestão de camadas: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486D6F" w:rsidRPr="00486D6F" w:rsidRDefault="00486D6F" w:rsidP="00486D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Camada 1 – Bolívia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Camada 2 – Peru Costa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Camada 3 – Peru Andes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Camada 4 – Extras Extraordinários</w:t>
      </w:r>
    </w:p>
    <w:p w:rsidR="00486D6F" w:rsidRPr="00B00C16" w:rsidRDefault="00486D6F" w:rsidP="00486D6F">
      <w:pPr>
        <w:spacing w:before="100" w:beforeAutospacing="1" w:after="100" w:afterAutospacing="1" w:line="240" w:lineRule="auto"/>
        <w:outlineLvl w:val="0"/>
        <w:rPr>
          <w:sz w:val="24"/>
          <w:szCs w:val="24"/>
        </w:rPr>
      </w:pPr>
      <w:r w:rsidRPr="00486D6F">
        <w:rPr>
          <w:rFonts w:ascii="Segoe UI Symbol" w:eastAsia="Times New Roman" w:hAnsi="Segoe UI Symbol" w:cs="Segoe UI Symbol"/>
          <w:b/>
          <w:bCs/>
          <w:kern w:val="36"/>
          <w:sz w:val="24"/>
          <w:szCs w:val="24"/>
          <w:lang w:eastAsia="pt-BR"/>
        </w:rPr>
        <w:t>💡</w:t>
      </w:r>
      <w:r w:rsidRPr="00486D6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DICA DE OURO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 xml:space="preserve"> 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Quando terminar, clique </w:t>
      </w:r>
      <w:proofErr w:type="gramStart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em: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👉</w:t>
      </w:r>
      <w:proofErr w:type="gramEnd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“Compartilhar”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</w:t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👉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Defina como “Qualquer pessoa com o link pode visualizar”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Assim vocês podem: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acessar pelo celular na estrada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abrir </w:t>
      </w:r>
      <w:proofErr w:type="spellStart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offline</w:t>
      </w:r>
      <w:proofErr w:type="spellEnd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(baixando área no Google </w:t>
      </w:r>
      <w:proofErr w:type="spellStart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Maps</w:t>
      </w:r>
      <w:proofErr w:type="spellEnd"/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✔</w:t>
      </w:r>
      <w:r w:rsidRPr="00486D6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compartilhar no canal depois </w:t>
      </w:r>
      <w:r w:rsidRPr="00486D6F">
        <w:rPr>
          <w:rFonts w:ascii="Segoe UI Symbol" w:eastAsia="Times New Roman" w:hAnsi="Segoe UI Symbol" w:cs="Segoe UI Symbol"/>
          <w:sz w:val="24"/>
          <w:szCs w:val="24"/>
          <w:lang w:eastAsia="pt-BR"/>
        </w:rPr>
        <w:t>😏</w:t>
      </w:r>
      <w:bookmarkStart w:id="0" w:name="_GoBack"/>
      <w:bookmarkEnd w:id="0"/>
    </w:p>
    <w:sectPr w:rsidR="00486D6F" w:rsidRPr="00B00C16" w:rsidSect="00B00C16">
      <w:pgSz w:w="11906" w:h="16838"/>
      <w:pgMar w:top="568" w:right="849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9443E"/>
    <w:multiLevelType w:val="multilevel"/>
    <w:tmpl w:val="A654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62996"/>
    <w:multiLevelType w:val="multilevel"/>
    <w:tmpl w:val="2146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60BE9"/>
    <w:multiLevelType w:val="multilevel"/>
    <w:tmpl w:val="5CBC1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93A88"/>
    <w:multiLevelType w:val="multilevel"/>
    <w:tmpl w:val="5AF4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F365C4"/>
    <w:multiLevelType w:val="multilevel"/>
    <w:tmpl w:val="B80E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6C726A"/>
    <w:multiLevelType w:val="multilevel"/>
    <w:tmpl w:val="5EB6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F48FF"/>
    <w:multiLevelType w:val="multilevel"/>
    <w:tmpl w:val="4BE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720B8"/>
    <w:multiLevelType w:val="multilevel"/>
    <w:tmpl w:val="CB64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4B3FB0"/>
    <w:multiLevelType w:val="multilevel"/>
    <w:tmpl w:val="E3CCB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7203C4"/>
    <w:multiLevelType w:val="multilevel"/>
    <w:tmpl w:val="451C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1E36C4"/>
    <w:multiLevelType w:val="multilevel"/>
    <w:tmpl w:val="5D02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577BD6"/>
    <w:multiLevelType w:val="multilevel"/>
    <w:tmpl w:val="1A7A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03FE3"/>
    <w:multiLevelType w:val="multilevel"/>
    <w:tmpl w:val="72D8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C43812"/>
    <w:multiLevelType w:val="multilevel"/>
    <w:tmpl w:val="74FEB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D76811"/>
    <w:multiLevelType w:val="multilevel"/>
    <w:tmpl w:val="34CC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7F574A"/>
    <w:multiLevelType w:val="multilevel"/>
    <w:tmpl w:val="DB1E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0D7595"/>
    <w:multiLevelType w:val="multilevel"/>
    <w:tmpl w:val="3D1A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14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6"/>
  </w:num>
  <w:num w:numId="9">
    <w:abstractNumId w:val="16"/>
  </w:num>
  <w:num w:numId="10">
    <w:abstractNumId w:val="5"/>
  </w:num>
  <w:num w:numId="11">
    <w:abstractNumId w:val="7"/>
  </w:num>
  <w:num w:numId="12">
    <w:abstractNumId w:val="3"/>
  </w:num>
  <w:num w:numId="13">
    <w:abstractNumId w:val="11"/>
  </w:num>
  <w:num w:numId="14">
    <w:abstractNumId w:val="15"/>
  </w:num>
  <w:num w:numId="15">
    <w:abstractNumId w:val="9"/>
  </w:num>
  <w:num w:numId="16">
    <w:abstractNumId w:val="13"/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16"/>
    <w:rsid w:val="00486D6F"/>
    <w:rsid w:val="00B00C16"/>
    <w:rsid w:val="00B43379"/>
    <w:rsid w:val="00D0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ECD5C3-57DD-4050-A40E-99D0D61B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5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08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8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8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40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6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095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8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09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63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123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060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593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531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90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1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19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5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39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80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246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587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0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8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71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9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71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352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821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0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06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0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3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2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167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7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047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14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932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086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1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4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10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667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955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81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842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272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2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1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85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97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093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015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24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15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4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139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5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8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42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63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294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748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831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yma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2045</Words>
  <Characters>11046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Rubiane</dc:creator>
  <cp:keywords/>
  <dc:description/>
  <cp:lastModifiedBy>Rubiane</cp:lastModifiedBy>
  <cp:revision>2</cp:revision>
  <dcterms:created xsi:type="dcterms:W3CDTF">2026-02-26T01:04:00Z</dcterms:created>
  <dcterms:modified xsi:type="dcterms:W3CDTF">2026-02-26T01:19:00Z</dcterms:modified>
</cp:coreProperties>
</file>